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6E" w:rsidRDefault="00213C6E" w:rsidP="00213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213C6E" w:rsidRDefault="00213C6E" w:rsidP="00213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213C6E" w:rsidRDefault="00213C6E" w:rsidP="00213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213C6E" w:rsidRDefault="00213C6E" w:rsidP="00213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213C6E" w:rsidRDefault="00F41E04" w:rsidP="00213C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213C6E">
        <w:rPr>
          <w:rFonts w:ascii="Times New Roman" w:hAnsi="Times New Roman" w:cs="Times New Roman"/>
          <w:sz w:val="28"/>
          <w:szCs w:val="28"/>
        </w:rPr>
        <w:t xml:space="preserve">СОЗЫВА </w:t>
      </w:r>
    </w:p>
    <w:p w:rsidR="00DB1860" w:rsidRDefault="00DB1860" w:rsidP="00D302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3C6E" w:rsidRDefault="00213C6E" w:rsidP="00D302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213C6E" w:rsidRDefault="00DB1860" w:rsidP="00D302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C6E">
        <w:rPr>
          <w:rFonts w:ascii="Times New Roman" w:hAnsi="Times New Roman" w:cs="Times New Roman"/>
          <w:sz w:val="28"/>
          <w:szCs w:val="28"/>
        </w:rPr>
        <w:t>(</w:t>
      </w:r>
      <w:r w:rsidR="00D3023E">
        <w:rPr>
          <w:rFonts w:ascii="Times New Roman" w:hAnsi="Times New Roman" w:cs="Times New Roman"/>
          <w:sz w:val="28"/>
          <w:szCs w:val="28"/>
        </w:rPr>
        <w:t xml:space="preserve">Двадцать четвертой </w:t>
      </w:r>
      <w:r w:rsidR="00213C6E">
        <w:rPr>
          <w:rFonts w:ascii="Times New Roman" w:hAnsi="Times New Roman" w:cs="Times New Roman"/>
          <w:sz w:val="28"/>
          <w:szCs w:val="28"/>
        </w:rPr>
        <w:t>сессии)</w:t>
      </w:r>
    </w:p>
    <w:p w:rsidR="00213C6E" w:rsidRDefault="00213C6E" w:rsidP="00213C6E">
      <w:pPr>
        <w:rPr>
          <w:rFonts w:ascii="Times New Roman" w:hAnsi="Times New Roman" w:cs="Times New Roman"/>
          <w:sz w:val="28"/>
          <w:szCs w:val="28"/>
        </w:rPr>
      </w:pPr>
    </w:p>
    <w:p w:rsidR="00213C6E" w:rsidRDefault="00213C6E" w:rsidP="00213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3023E">
        <w:rPr>
          <w:rFonts w:ascii="Times New Roman" w:hAnsi="Times New Roman" w:cs="Times New Roman"/>
          <w:sz w:val="28"/>
          <w:szCs w:val="28"/>
        </w:rPr>
        <w:t xml:space="preserve">       20.05.2022</w:t>
      </w:r>
      <w:r w:rsidR="00557117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3023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D2B7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2B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Медведск         </w:t>
      </w:r>
      <w:r w:rsidR="00D3023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5711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№4</w:t>
      </w:r>
    </w:p>
    <w:p w:rsidR="00213C6E" w:rsidRDefault="00213C6E" w:rsidP="00213C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6E" w:rsidRDefault="00213C6E" w:rsidP="00213C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исполнении бюджета Медведского сельсовета Черепановского района  Новосиб</w:t>
      </w:r>
      <w:r w:rsidR="00D3023E">
        <w:rPr>
          <w:rFonts w:ascii="Times New Roman" w:hAnsi="Times New Roman" w:cs="Times New Roman"/>
          <w:sz w:val="28"/>
          <w:szCs w:val="28"/>
        </w:rPr>
        <w:t>ирской области за 1 квартал 2022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13C6E" w:rsidRDefault="00213C6E" w:rsidP="00213C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6E" w:rsidRDefault="00213C6E" w:rsidP="00D302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отчет об исполнении бюджета Медведского сельсовета Черепановского района Новосибир</w:t>
      </w:r>
      <w:r w:rsidR="00D3023E">
        <w:rPr>
          <w:rFonts w:ascii="Times New Roman" w:hAnsi="Times New Roman" w:cs="Times New Roman"/>
          <w:sz w:val="28"/>
          <w:szCs w:val="28"/>
        </w:rPr>
        <w:t>ской области   за 1 квартал 2022</w:t>
      </w:r>
      <w:r>
        <w:rPr>
          <w:rFonts w:ascii="Times New Roman" w:hAnsi="Times New Roman" w:cs="Times New Roman"/>
          <w:sz w:val="28"/>
          <w:szCs w:val="28"/>
        </w:rPr>
        <w:t xml:space="preserve"> года  Совета депутатов Медведского сельсовета Черепановского района  Новосибирской области РЕШИЛ:</w:t>
      </w:r>
    </w:p>
    <w:p w:rsidR="00213C6E" w:rsidRDefault="00213C6E" w:rsidP="00D3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1.Принять к сведению отчет об исполнении бюджета  Медведского сельсовета Черепановского района Новосиби</w:t>
      </w:r>
      <w:r w:rsidR="00D3023E">
        <w:rPr>
          <w:rFonts w:ascii="Times New Roman" w:hAnsi="Times New Roman" w:cs="Times New Roman"/>
          <w:sz w:val="28"/>
          <w:szCs w:val="28"/>
        </w:rPr>
        <w:t>рской области за 1 квартал  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13C6E" w:rsidRDefault="00213C6E" w:rsidP="005D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исполнение бюджета Медведско</w:t>
      </w:r>
      <w:r w:rsidR="00D3023E">
        <w:rPr>
          <w:rFonts w:ascii="Times New Roman" w:hAnsi="Times New Roman" w:cs="Times New Roman"/>
          <w:sz w:val="28"/>
          <w:szCs w:val="28"/>
        </w:rPr>
        <w:t>го сельсовета за 1 квартал 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3023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в газете «Медведский Вестник»  и на официальном сайте администрации.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Медведского сельсовета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Каричев Ю.В.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Медведского сельсовета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Руппель А.Л.</w:t>
      </w:r>
    </w:p>
    <w:p w:rsidR="005D2B7E" w:rsidRPr="005D2B7E" w:rsidRDefault="005D2B7E" w:rsidP="005D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5D2B7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5D2B7E" w:rsidRPr="005D2B7E" w:rsidRDefault="005D2B7E" w:rsidP="005D2B7E">
      <w:pPr>
        <w:shd w:val="clear" w:color="auto" w:fill="FFFFFF"/>
        <w:tabs>
          <w:tab w:val="left" w:leader="underscore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5D2B7E" w:rsidRPr="005D2B7E" w:rsidRDefault="005D2B7E" w:rsidP="005D2B7E">
      <w:pPr>
        <w:shd w:val="clear" w:color="auto" w:fill="FFFFFF"/>
        <w:tabs>
          <w:tab w:val="left" w:leader="underscore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5D2B7E" w:rsidRPr="005D2B7E" w:rsidRDefault="005D2B7E" w:rsidP="005D2B7E">
      <w:pPr>
        <w:shd w:val="clear" w:color="auto" w:fill="FFFFFF"/>
        <w:tabs>
          <w:tab w:val="left" w:leader="underscore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sectPr w:rsidR="005D2B7E" w:rsidRPr="005D2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37"/>
    <w:rsid w:val="00077F4E"/>
    <w:rsid w:val="00213C6E"/>
    <w:rsid w:val="00345193"/>
    <w:rsid w:val="00557117"/>
    <w:rsid w:val="005D2B7E"/>
    <w:rsid w:val="00D3023E"/>
    <w:rsid w:val="00DB1860"/>
    <w:rsid w:val="00E50D37"/>
    <w:rsid w:val="00F4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2022-05-20T07:58:00Z</cp:lastPrinted>
  <dcterms:created xsi:type="dcterms:W3CDTF">2022-05-18T07:47:00Z</dcterms:created>
  <dcterms:modified xsi:type="dcterms:W3CDTF">2022-05-20T07:58:00Z</dcterms:modified>
</cp:coreProperties>
</file>